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00031F" w14:textId="517A228C" w:rsidR="006079D1" w:rsidRDefault="00000000">
      <w:pPr>
        <w:jc w:val="center"/>
      </w:pPr>
      <w:r>
        <w:rPr>
          <w:rFonts w:ascii="Arial" w:hAnsi="Arial"/>
          <w:b/>
          <w:sz w:val="36"/>
        </w:rPr>
        <w:t>Protokół</w:t>
      </w:r>
      <w:r w:rsidR="00374C85">
        <w:rPr>
          <w:rFonts w:ascii="Arial" w:hAnsi="Arial"/>
          <w:b/>
          <w:sz w:val="36"/>
        </w:rPr>
        <w:t xml:space="preserve"> XXX/2026</w:t>
      </w:r>
    </w:p>
    <w:p w14:paraId="0C8476C9" w14:textId="77777777" w:rsidR="006079D1" w:rsidRDefault="00000000">
      <w:pPr>
        <w:spacing w:after="0"/>
      </w:pPr>
      <w:r>
        <w:rPr>
          <w:rFonts w:ascii="Arial" w:hAnsi="Arial"/>
        </w:rPr>
        <w:t>XXX Sesja Rady Miejskiej Gminy Rychtal w dniu 2026-05-18</w:t>
      </w:r>
    </w:p>
    <w:p w14:paraId="50CDAB2D" w14:textId="77777777" w:rsidR="006079D1" w:rsidRDefault="00000000">
      <w:pPr>
        <w:spacing w:after="0"/>
      </w:pPr>
      <w:r>
        <w:rPr>
          <w:rFonts w:ascii="Arial" w:hAnsi="Arial"/>
        </w:rPr>
        <w:t>Miejsce posiedzenia: sala sesyjna Urzędu Miejskiego Gminy Rychtal</w:t>
      </w:r>
    </w:p>
    <w:p w14:paraId="7D2CB2FD" w14:textId="145BF1E3" w:rsidR="006079D1" w:rsidRDefault="00000000">
      <w:r>
        <w:rPr>
          <w:rFonts w:ascii="Arial" w:hAnsi="Arial"/>
        </w:rPr>
        <w:t>Obrady rozpoczęto 2026-05-18 o godzinie 16:00, a zakończono o godzinie</w:t>
      </w:r>
      <w:r w:rsidR="00374C85">
        <w:rPr>
          <w:rFonts w:ascii="Arial" w:hAnsi="Arial"/>
        </w:rPr>
        <w:t xml:space="preserve"> 16:30 </w:t>
      </w:r>
      <w:r>
        <w:rPr>
          <w:rFonts w:ascii="Arial" w:hAnsi="Arial"/>
        </w:rPr>
        <w:t>tego samego dnia.</w:t>
      </w:r>
    </w:p>
    <w:p w14:paraId="36DB855A" w14:textId="77777777" w:rsidR="006079D1" w:rsidRDefault="00000000">
      <w:r>
        <w:rPr>
          <w:rFonts w:ascii="Arial" w:hAnsi="Arial"/>
        </w:rPr>
        <w:t>W posiedzeniu wzięło udział 13 członków.</w:t>
      </w:r>
    </w:p>
    <w:p w14:paraId="1E97A7D6" w14:textId="77777777" w:rsidR="006079D1" w:rsidRDefault="00000000">
      <w:r>
        <w:rPr>
          <w:rFonts w:ascii="Arial" w:hAnsi="Arial"/>
        </w:rPr>
        <w:t>Obecni:</w:t>
      </w:r>
    </w:p>
    <w:p w14:paraId="3B0E83ED" w14:textId="77777777" w:rsidR="006079D1" w:rsidRDefault="00000000">
      <w:pPr>
        <w:spacing w:after="0"/>
      </w:pPr>
      <w:r>
        <w:rPr>
          <w:rFonts w:ascii="Arial" w:hAnsi="Arial"/>
        </w:rPr>
        <w:t>1.</w:t>
      </w:r>
      <w:r>
        <w:t xml:space="preserve"> </w:t>
      </w:r>
      <w:r>
        <w:rPr>
          <w:rFonts w:ascii="Arial" w:hAnsi="Arial"/>
        </w:rPr>
        <w:t>Piotr Białowąs</w:t>
      </w:r>
    </w:p>
    <w:p w14:paraId="36E7E401" w14:textId="77777777" w:rsidR="006079D1" w:rsidRDefault="00000000">
      <w:pPr>
        <w:spacing w:after="0"/>
      </w:pPr>
      <w:r>
        <w:rPr>
          <w:rFonts w:ascii="Arial" w:hAnsi="Arial"/>
        </w:rPr>
        <w:t>2.</w:t>
      </w:r>
      <w:r>
        <w:t xml:space="preserve"> </w:t>
      </w:r>
      <w:r>
        <w:rPr>
          <w:rFonts w:ascii="Arial" w:hAnsi="Arial"/>
        </w:rPr>
        <w:t>Marcin Bożek</w:t>
      </w:r>
    </w:p>
    <w:p w14:paraId="7922CA15" w14:textId="77777777" w:rsidR="006079D1" w:rsidRDefault="00000000">
      <w:pPr>
        <w:spacing w:after="0"/>
      </w:pPr>
      <w:r>
        <w:rPr>
          <w:rFonts w:ascii="Arial" w:hAnsi="Arial"/>
        </w:rPr>
        <w:t>3.</w:t>
      </w:r>
      <w:r>
        <w:t xml:space="preserve"> </w:t>
      </w:r>
      <w:r>
        <w:rPr>
          <w:rFonts w:ascii="Arial" w:hAnsi="Arial"/>
        </w:rPr>
        <w:t>Ryszard Broda</w:t>
      </w:r>
    </w:p>
    <w:p w14:paraId="46AF9205" w14:textId="77777777" w:rsidR="006079D1" w:rsidRDefault="00000000">
      <w:pPr>
        <w:spacing w:after="0"/>
      </w:pPr>
      <w:r>
        <w:rPr>
          <w:rFonts w:ascii="Arial" w:hAnsi="Arial"/>
        </w:rPr>
        <w:t>4.</w:t>
      </w:r>
      <w:r>
        <w:t xml:space="preserve"> </w:t>
      </w:r>
      <w:r>
        <w:rPr>
          <w:rFonts w:ascii="Arial" w:hAnsi="Arial"/>
        </w:rPr>
        <w:t>Patrycja Kaczmarek</w:t>
      </w:r>
    </w:p>
    <w:p w14:paraId="5881B689" w14:textId="77777777" w:rsidR="006079D1" w:rsidRDefault="00000000">
      <w:pPr>
        <w:spacing w:after="0"/>
      </w:pPr>
      <w:r>
        <w:rPr>
          <w:rFonts w:ascii="Arial" w:hAnsi="Arial"/>
        </w:rPr>
        <w:t>5.</w:t>
      </w:r>
      <w:r>
        <w:t xml:space="preserve"> </w:t>
      </w:r>
      <w:r>
        <w:rPr>
          <w:rFonts w:ascii="Arial" w:hAnsi="Arial"/>
        </w:rPr>
        <w:t>Łukasz Kubiak</w:t>
      </w:r>
    </w:p>
    <w:p w14:paraId="0344951E" w14:textId="77777777" w:rsidR="006079D1" w:rsidRDefault="00000000">
      <w:pPr>
        <w:spacing w:after="0"/>
      </w:pPr>
      <w:r>
        <w:rPr>
          <w:rFonts w:ascii="Arial" w:hAnsi="Arial"/>
        </w:rPr>
        <w:t>6.</w:t>
      </w:r>
      <w:r>
        <w:t xml:space="preserve"> </w:t>
      </w:r>
      <w:r>
        <w:rPr>
          <w:rFonts w:ascii="Arial" w:hAnsi="Arial"/>
        </w:rPr>
        <w:t>Iwona Marczak</w:t>
      </w:r>
    </w:p>
    <w:p w14:paraId="79195039" w14:textId="77777777" w:rsidR="006079D1" w:rsidRDefault="00000000">
      <w:pPr>
        <w:spacing w:after="0"/>
      </w:pPr>
      <w:r>
        <w:rPr>
          <w:rFonts w:ascii="Arial" w:hAnsi="Arial"/>
        </w:rPr>
        <w:t>7.</w:t>
      </w:r>
      <w:r>
        <w:t xml:space="preserve"> </w:t>
      </w:r>
      <w:r>
        <w:rPr>
          <w:rFonts w:ascii="Arial" w:hAnsi="Arial"/>
        </w:rPr>
        <w:t>Marian Mrugała</w:t>
      </w:r>
    </w:p>
    <w:p w14:paraId="5B27A0FB" w14:textId="77777777" w:rsidR="006079D1" w:rsidRDefault="00000000">
      <w:pPr>
        <w:spacing w:after="0"/>
      </w:pPr>
      <w:r>
        <w:rPr>
          <w:rFonts w:ascii="Arial" w:hAnsi="Arial"/>
        </w:rPr>
        <w:t>8.</w:t>
      </w:r>
      <w:r>
        <w:t xml:space="preserve"> </w:t>
      </w:r>
      <w:r>
        <w:rPr>
          <w:rFonts w:ascii="Arial" w:hAnsi="Arial"/>
        </w:rPr>
        <w:t>Aleksandra Olejnik</w:t>
      </w:r>
    </w:p>
    <w:p w14:paraId="1A579AEC" w14:textId="77777777" w:rsidR="006079D1" w:rsidRDefault="00000000">
      <w:pPr>
        <w:spacing w:after="0"/>
      </w:pPr>
      <w:r>
        <w:rPr>
          <w:rFonts w:ascii="Arial" w:hAnsi="Arial"/>
        </w:rPr>
        <w:t>9.</w:t>
      </w:r>
      <w:r>
        <w:t xml:space="preserve"> </w:t>
      </w:r>
      <w:r>
        <w:rPr>
          <w:rFonts w:ascii="Arial" w:hAnsi="Arial"/>
        </w:rPr>
        <w:t xml:space="preserve">Urszula </w:t>
      </w:r>
      <w:proofErr w:type="spellStart"/>
      <w:r>
        <w:rPr>
          <w:rFonts w:ascii="Arial" w:hAnsi="Arial"/>
        </w:rPr>
        <w:t>Opacka-Wypchło</w:t>
      </w:r>
      <w:proofErr w:type="spellEnd"/>
    </w:p>
    <w:p w14:paraId="2DDF0C21" w14:textId="77777777" w:rsidR="006079D1" w:rsidRDefault="00000000">
      <w:pPr>
        <w:spacing w:after="0"/>
      </w:pPr>
      <w:r>
        <w:rPr>
          <w:rFonts w:ascii="Arial" w:hAnsi="Arial"/>
        </w:rPr>
        <w:t>10.</w:t>
      </w:r>
      <w:r>
        <w:t xml:space="preserve"> </w:t>
      </w:r>
      <w:r>
        <w:rPr>
          <w:rFonts w:ascii="Arial" w:hAnsi="Arial"/>
        </w:rPr>
        <w:t xml:space="preserve">Andrzej </w:t>
      </w:r>
      <w:proofErr w:type="spellStart"/>
      <w:r>
        <w:rPr>
          <w:rFonts w:ascii="Arial" w:hAnsi="Arial"/>
        </w:rPr>
        <w:t>Ostrysz</w:t>
      </w:r>
      <w:proofErr w:type="spellEnd"/>
    </w:p>
    <w:p w14:paraId="60E110E6" w14:textId="77777777" w:rsidR="006079D1" w:rsidRDefault="00000000">
      <w:pPr>
        <w:spacing w:after="0"/>
      </w:pPr>
      <w:r>
        <w:rPr>
          <w:rFonts w:ascii="Arial" w:hAnsi="Arial"/>
        </w:rPr>
        <w:t>11.</w:t>
      </w:r>
      <w:r>
        <w:t xml:space="preserve"> </w:t>
      </w:r>
      <w:r>
        <w:rPr>
          <w:rFonts w:ascii="Arial" w:hAnsi="Arial"/>
        </w:rPr>
        <w:t>Ryszard Skiba</w:t>
      </w:r>
    </w:p>
    <w:p w14:paraId="35522943" w14:textId="77777777" w:rsidR="006079D1" w:rsidRDefault="00000000">
      <w:pPr>
        <w:spacing w:after="0"/>
      </w:pPr>
      <w:r>
        <w:rPr>
          <w:rFonts w:ascii="Arial" w:hAnsi="Arial"/>
        </w:rPr>
        <w:t>12.</w:t>
      </w:r>
      <w:r>
        <w:t xml:space="preserve"> </w:t>
      </w:r>
      <w:r>
        <w:rPr>
          <w:rFonts w:ascii="Arial" w:hAnsi="Arial"/>
          <w:strike/>
        </w:rPr>
        <w:t>Wojciech Stryczek</w:t>
      </w:r>
    </w:p>
    <w:p w14:paraId="2C05C3C9" w14:textId="77777777" w:rsidR="006079D1" w:rsidRDefault="00000000">
      <w:pPr>
        <w:spacing w:after="0"/>
      </w:pPr>
      <w:r>
        <w:rPr>
          <w:rFonts w:ascii="Arial" w:hAnsi="Arial"/>
        </w:rPr>
        <w:t>13.</w:t>
      </w:r>
      <w:r>
        <w:t xml:space="preserve"> </w:t>
      </w:r>
      <w:r>
        <w:rPr>
          <w:rFonts w:ascii="Arial" w:hAnsi="Arial"/>
        </w:rPr>
        <w:t>Ewelina Usarek</w:t>
      </w:r>
    </w:p>
    <w:p w14:paraId="7434C4B1" w14:textId="77777777" w:rsidR="006079D1" w:rsidRDefault="00000000">
      <w:pPr>
        <w:spacing w:after="0"/>
      </w:pPr>
      <w:r>
        <w:rPr>
          <w:rFonts w:ascii="Arial" w:hAnsi="Arial"/>
        </w:rPr>
        <w:t>14.</w:t>
      </w:r>
      <w:r>
        <w:t xml:space="preserve"> </w:t>
      </w:r>
      <w:r>
        <w:rPr>
          <w:rFonts w:ascii="Arial" w:hAnsi="Arial"/>
        </w:rPr>
        <w:t>Mateusz Włodarczyk</w:t>
      </w:r>
    </w:p>
    <w:p w14:paraId="276AAFDD" w14:textId="77777777" w:rsidR="006079D1" w:rsidRDefault="00000000">
      <w:pPr>
        <w:spacing w:after="0"/>
        <w:rPr>
          <w:rFonts w:ascii="Arial" w:hAnsi="Arial"/>
          <w:strike/>
        </w:rPr>
      </w:pPr>
      <w:r>
        <w:rPr>
          <w:rFonts w:ascii="Arial" w:hAnsi="Arial"/>
        </w:rPr>
        <w:t>15.</w:t>
      </w:r>
      <w:r>
        <w:t xml:space="preserve"> </w:t>
      </w:r>
      <w:r>
        <w:rPr>
          <w:rFonts w:ascii="Arial" w:hAnsi="Arial"/>
          <w:strike/>
        </w:rPr>
        <w:t>Małgorzata Wrotnowska</w:t>
      </w:r>
    </w:p>
    <w:p w14:paraId="17AFB4DF" w14:textId="77777777" w:rsidR="00374C85" w:rsidRDefault="00374C85">
      <w:pPr>
        <w:spacing w:after="0"/>
      </w:pPr>
    </w:p>
    <w:p w14:paraId="42E98AF9" w14:textId="77777777" w:rsidR="006079D1" w:rsidRDefault="00000000">
      <w:pPr>
        <w:jc w:val="both"/>
      </w:pPr>
      <w:r>
        <w:rPr>
          <w:rFonts w:ascii="Arial" w:hAnsi="Arial"/>
        </w:rPr>
        <w:t>Zaproszeni goście uczestniczący w sesji:</w:t>
      </w:r>
    </w:p>
    <w:p w14:paraId="14855C8F" w14:textId="00AB722F" w:rsidR="006079D1" w:rsidRDefault="00000000" w:rsidP="00374C85">
      <w:pPr>
        <w:pStyle w:val="Akapitzlist"/>
        <w:numPr>
          <w:ilvl w:val="0"/>
          <w:numId w:val="2"/>
        </w:numPr>
        <w:jc w:val="both"/>
      </w:pPr>
      <w:r w:rsidRPr="00374C85">
        <w:rPr>
          <w:rFonts w:ascii="Arial" w:hAnsi="Arial"/>
        </w:rPr>
        <w:t>Adam Staszczyk – Burmistrz Gminy Rychtal</w:t>
      </w:r>
    </w:p>
    <w:p w14:paraId="5B3C9537" w14:textId="20B79121" w:rsidR="006079D1" w:rsidRDefault="00000000" w:rsidP="00374C85">
      <w:pPr>
        <w:pStyle w:val="Akapitzlist"/>
        <w:numPr>
          <w:ilvl w:val="0"/>
          <w:numId w:val="2"/>
        </w:numPr>
        <w:jc w:val="both"/>
      </w:pPr>
      <w:r w:rsidRPr="00374C85">
        <w:rPr>
          <w:rFonts w:ascii="Arial" w:hAnsi="Arial"/>
        </w:rPr>
        <w:t>Katarzyna Parzonka – Skarbnik Gminy Rychtal</w:t>
      </w:r>
    </w:p>
    <w:p w14:paraId="3E3552D2" w14:textId="3C05D425" w:rsidR="006079D1" w:rsidRDefault="00000000" w:rsidP="00374C85">
      <w:pPr>
        <w:pStyle w:val="Akapitzlist"/>
        <w:numPr>
          <w:ilvl w:val="0"/>
          <w:numId w:val="2"/>
        </w:numPr>
        <w:jc w:val="both"/>
      </w:pPr>
      <w:r w:rsidRPr="00374C85">
        <w:rPr>
          <w:rFonts w:ascii="Arial" w:hAnsi="Arial"/>
        </w:rPr>
        <w:t>Katarzyna Kucharska – Sekretarz Gminy Rychtal</w:t>
      </w:r>
    </w:p>
    <w:p w14:paraId="1EB71516" w14:textId="37E35FDE" w:rsidR="006079D1" w:rsidRDefault="00000000" w:rsidP="00374C85">
      <w:pPr>
        <w:pStyle w:val="Akapitzlist"/>
        <w:numPr>
          <w:ilvl w:val="0"/>
          <w:numId w:val="2"/>
        </w:numPr>
        <w:jc w:val="both"/>
      </w:pPr>
      <w:r w:rsidRPr="00374C85">
        <w:rPr>
          <w:rFonts w:ascii="Arial" w:hAnsi="Arial"/>
        </w:rPr>
        <w:t xml:space="preserve">Beata </w:t>
      </w:r>
      <w:proofErr w:type="spellStart"/>
      <w:r w:rsidRPr="00374C85">
        <w:rPr>
          <w:rFonts w:ascii="Arial" w:hAnsi="Arial"/>
        </w:rPr>
        <w:t>Klajn</w:t>
      </w:r>
      <w:proofErr w:type="spellEnd"/>
      <w:r w:rsidRPr="00374C85">
        <w:rPr>
          <w:rFonts w:ascii="Arial" w:hAnsi="Arial"/>
        </w:rPr>
        <w:t xml:space="preserve"> – Kierownik Centrum Usług Wspólnych w Rychtalu</w:t>
      </w:r>
    </w:p>
    <w:p w14:paraId="70B0BBD0" w14:textId="67766360" w:rsidR="006079D1" w:rsidRDefault="00000000" w:rsidP="00374C85">
      <w:pPr>
        <w:pStyle w:val="Akapitzlist"/>
        <w:numPr>
          <w:ilvl w:val="0"/>
          <w:numId w:val="2"/>
        </w:numPr>
        <w:jc w:val="both"/>
      </w:pPr>
      <w:r w:rsidRPr="00374C85">
        <w:rPr>
          <w:rFonts w:ascii="Arial" w:hAnsi="Arial"/>
        </w:rPr>
        <w:t>Agnieszka Krupińska – radca prawny</w:t>
      </w:r>
    </w:p>
    <w:p w14:paraId="47221E10" w14:textId="77777777" w:rsidR="006079D1" w:rsidRDefault="00000000">
      <w:r>
        <w:rPr>
          <w:rFonts w:ascii="Arial" w:hAnsi="Arial"/>
        </w:rPr>
        <w:t>1. Otwarcie obrad</w:t>
      </w:r>
    </w:p>
    <w:p w14:paraId="02E81D43" w14:textId="77777777" w:rsidR="006079D1" w:rsidRDefault="00000000">
      <w:pPr>
        <w:jc w:val="both"/>
      </w:pPr>
      <w:r>
        <w:rPr>
          <w:rFonts w:ascii="Arial" w:hAnsi="Arial"/>
        </w:rPr>
        <w:t>Przewodnicząca Rady Miejskiej Gminy Rychtal Aleksandra Olejnik otworzyła obrady XXX sesji Rady Miejskiej Gminy Rychtal. Poinformowała, iż obrady są rejestrowane za pomocą urządzeń nagrywających obraz i dźwięk, a uczestnictwo w sesji jest równoznaczne z wyrażeniem zgody na przetwarzanie i upublicznianie danych osobowych.</w:t>
      </w:r>
    </w:p>
    <w:p w14:paraId="1DB757D4" w14:textId="77777777" w:rsidR="006079D1" w:rsidRDefault="00000000">
      <w:pPr>
        <w:jc w:val="both"/>
      </w:pPr>
      <w:r>
        <w:rPr>
          <w:rFonts w:ascii="Arial" w:hAnsi="Arial"/>
        </w:rPr>
        <w:lastRenderedPageBreak/>
        <w:t>Przewodnicząca powitała radnych, Burmistrza Gminy Rychtal Adama Staszczyka, Skarbnik Gminy Katarzynę Parzonkę, Sekretarz Gminy Katarzynę Kucharską oraz zaproszonych gości.</w:t>
      </w:r>
    </w:p>
    <w:p w14:paraId="1DB1143F" w14:textId="77777777" w:rsidR="006079D1" w:rsidRDefault="00000000">
      <w:pPr>
        <w:jc w:val="both"/>
      </w:pPr>
      <w:r>
        <w:rPr>
          <w:rFonts w:ascii="Arial" w:hAnsi="Arial"/>
        </w:rPr>
        <w:t>Po zalogowaniu radnych do systemu Przewodnicząca stwierdziła, iż ustawowy skład Rady wynosi 15 radnych, natomiast w sesji uczestniczy 13 radnych, co stanowi quorum umożliwiające podejmowanie prawomocnych uchwał. Nieobecni byli radni Wojciech Stryczek oraz Małgorzata Wrotnowska. Przewodnicząca poinformowała również, że zgodnie z ustaleniami Rady projekty uchwał nie będą odczytywane na głos podczas sesji, chyba że któryś z radnych wyrazi taką wolę.</w:t>
      </w:r>
    </w:p>
    <w:p w14:paraId="2D627028" w14:textId="77777777" w:rsidR="006079D1" w:rsidRDefault="00000000">
      <w:r>
        <w:rPr>
          <w:rFonts w:ascii="Arial" w:hAnsi="Arial"/>
        </w:rPr>
        <w:t>2. Rozpatrywanie ewentualnych zmian w porządku obrad.</w:t>
      </w:r>
    </w:p>
    <w:p w14:paraId="34757C02" w14:textId="77777777" w:rsidR="006079D1" w:rsidRDefault="00000000">
      <w:pPr>
        <w:jc w:val="both"/>
      </w:pPr>
      <w:r>
        <w:rPr>
          <w:rFonts w:ascii="Arial" w:hAnsi="Arial"/>
        </w:rPr>
        <w:t>Przewodnicząca Rady Miejskiej Gminy Rychtal Aleksandra Olejnik zapytała, czy są wnioski dotyczące zmian w porządku obrad. Nie zgłoszono żadnych zmian.</w:t>
      </w:r>
    </w:p>
    <w:p w14:paraId="1A232B86" w14:textId="77777777" w:rsidR="006079D1" w:rsidRDefault="00000000">
      <w:r>
        <w:rPr>
          <w:rFonts w:ascii="Arial" w:hAnsi="Arial"/>
        </w:rPr>
        <w:t>3. Przyjęcie protokołu z obrad poprzedniej sesji.</w:t>
      </w:r>
    </w:p>
    <w:p w14:paraId="52498281" w14:textId="77777777" w:rsidR="006079D1" w:rsidRDefault="00000000">
      <w:pPr>
        <w:jc w:val="both"/>
      </w:pPr>
      <w:r>
        <w:rPr>
          <w:rFonts w:ascii="Arial" w:hAnsi="Arial"/>
        </w:rPr>
        <w:t>Przewodnicząca poinformowała, że protokół z XXIX sesji był dostępny do wglądu w Biurze Rady oraz przed rozpoczęciem sesji w sali posiedzeń. Nie zgłoszono uwag ani wniosku o jego odczytanie.</w:t>
      </w:r>
    </w:p>
    <w:p w14:paraId="69206BFF" w14:textId="77777777" w:rsidR="006079D1" w:rsidRDefault="00000000">
      <w:r>
        <w:rPr>
          <w:rFonts w:ascii="Arial" w:hAnsi="Arial"/>
          <w:b/>
          <w:u w:val="single"/>
        </w:rPr>
        <w:t>Głosowano w sprawie:</w:t>
      </w:r>
    </w:p>
    <w:p w14:paraId="1BDC0D60" w14:textId="77777777" w:rsidR="006079D1" w:rsidRDefault="00000000">
      <w:r>
        <w:rPr>
          <w:rFonts w:ascii="Arial" w:hAnsi="Arial"/>
        </w:rPr>
        <w:t>Przyjęcie protokołu z obrad poprzedniej sesji.</w:t>
      </w:r>
    </w:p>
    <w:p w14:paraId="63F9D964" w14:textId="77777777" w:rsidR="006079D1" w:rsidRDefault="00000000">
      <w:r>
        <w:rPr>
          <w:rFonts w:ascii="Arial" w:hAnsi="Arial"/>
          <w:b/>
          <w:u w:val="single"/>
        </w:rPr>
        <w:t>Wyniki głosowania</w:t>
      </w:r>
      <w:r>
        <w:t xml:space="preserve"> </w:t>
      </w:r>
      <w:r>
        <w:rPr>
          <w:rFonts w:ascii="Arial" w:hAnsi="Arial"/>
        </w:rPr>
        <w:t>(Radni Rady Miejskiej Gminy Rychtal)</w:t>
      </w:r>
    </w:p>
    <w:p w14:paraId="0315B00B" w14:textId="77777777" w:rsidR="006079D1" w:rsidRDefault="00000000">
      <w:r>
        <w:rPr>
          <w:rFonts w:ascii="Arial" w:hAnsi="Arial"/>
        </w:rPr>
        <w:t>ZA: 13, PRZECIW: 0, WSTRZYMUJĘ SIĘ: 0, BRAK GŁOSU: 0, NIEOBECNI: 2</w:t>
      </w:r>
    </w:p>
    <w:p w14:paraId="720F39E2" w14:textId="77777777" w:rsidR="006079D1" w:rsidRDefault="00000000">
      <w:r>
        <w:rPr>
          <w:rFonts w:ascii="Arial" w:hAnsi="Arial"/>
          <w:b/>
          <w:u w:val="single"/>
        </w:rPr>
        <w:t>Wyniki imienne:</w:t>
      </w:r>
    </w:p>
    <w:p w14:paraId="4D2C9388" w14:textId="77777777" w:rsidR="006079D1" w:rsidRDefault="00000000">
      <w:pPr>
        <w:spacing w:after="0"/>
      </w:pPr>
      <w:r>
        <w:rPr>
          <w:rFonts w:ascii="Arial" w:hAnsi="Arial"/>
        </w:rPr>
        <w:t>ZA (13)</w:t>
      </w:r>
    </w:p>
    <w:p w14:paraId="42249FB3" w14:textId="77777777" w:rsidR="006079D1" w:rsidRDefault="00000000">
      <w:r>
        <w:rPr>
          <w:rFonts w:ascii="Arial" w:hAnsi="Arial"/>
        </w:rPr>
        <w:t xml:space="preserve">Piotr Białowąs, Marcin Bożek, Ryszard Broda, Patrycja Kaczmarek, Łukasz Kubiak, Iwona Marczak, Marian Mrugała, Aleksandra Olejnik, Urszula </w:t>
      </w:r>
      <w:proofErr w:type="spellStart"/>
      <w:r>
        <w:rPr>
          <w:rFonts w:ascii="Arial" w:hAnsi="Arial"/>
        </w:rPr>
        <w:t>Opacka-Wypchło</w:t>
      </w:r>
      <w:proofErr w:type="spellEnd"/>
      <w:r>
        <w:rPr>
          <w:rFonts w:ascii="Arial" w:hAnsi="Arial"/>
        </w:rPr>
        <w:t xml:space="preserve">, Andrzej </w:t>
      </w:r>
      <w:proofErr w:type="spellStart"/>
      <w:r>
        <w:rPr>
          <w:rFonts w:ascii="Arial" w:hAnsi="Arial"/>
        </w:rPr>
        <w:t>Ostrysz</w:t>
      </w:r>
      <w:proofErr w:type="spellEnd"/>
      <w:r>
        <w:rPr>
          <w:rFonts w:ascii="Arial" w:hAnsi="Arial"/>
        </w:rPr>
        <w:t>, Ryszard Skiba, Ewelina Usarek, Mateusz Włodarczyk</w:t>
      </w:r>
    </w:p>
    <w:p w14:paraId="120F60F5" w14:textId="77777777" w:rsidR="006079D1" w:rsidRDefault="00000000">
      <w:r>
        <w:rPr>
          <w:rFonts w:ascii="Arial" w:hAnsi="Arial"/>
        </w:rPr>
        <w:t>PRZECIW (0)</w:t>
      </w:r>
    </w:p>
    <w:p w14:paraId="7307630E" w14:textId="77777777" w:rsidR="006079D1" w:rsidRDefault="00000000">
      <w:r>
        <w:rPr>
          <w:rFonts w:ascii="Arial" w:hAnsi="Arial"/>
        </w:rPr>
        <w:t>WSTRZYMUJĘ SIĘ (0)</w:t>
      </w:r>
    </w:p>
    <w:p w14:paraId="7D6FF7EF" w14:textId="77777777" w:rsidR="006079D1" w:rsidRDefault="00000000">
      <w:r>
        <w:rPr>
          <w:rFonts w:ascii="Arial" w:hAnsi="Arial"/>
        </w:rPr>
        <w:t>BRAK GŁOSU (0)</w:t>
      </w:r>
    </w:p>
    <w:p w14:paraId="4B8782BC" w14:textId="77777777" w:rsidR="006079D1" w:rsidRDefault="00000000">
      <w:pPr>
        <w:spacing w:after="0"/>
      </w:pPr>
      <w:r>
        <w:rPr>
          <w:rFonts w:ascii="Arial" w:hAnsi="Arial"/>
        </w:rPr>
        <w:t>NIEOBECNI (2)</w:t>
      </w:r>
    </w:p>
    <w:p w14:paraId="28AF4A54" w14:textId="77777777" w:rsidR="006079D1" w:rsidRDefault="00000000">
      <w:r>
        <w:rPr>
          <w:rFonts w:ascii="Arial" w:hAnsi="Arial"/>
        </w:rPr>
        <w:t>Wojciech Stryczek, Małgorzata Wrotnowska</w:t>
      </w:r>
    </w:p>
    <w:p w14:paraId="67C33ECC" w14:textId="77777777" w:rsidR="006079D1" w:rsidRDefault="00000000">
      <w:pPr>
        <w:jc w:val="both"/>
      </w:pPr>
      <w:r>
        <w:rPr>
          <w:rFonts w:ascii="Arial" w:hAnsi="Arial"/>
        </w:rPr>
        <w:t>Przewodnicząca stwierdziła, że protokół z XXIX sesji został przyjęty.</w:t>
      </w:r>
    </w:p>
    <w:p w14:paraId="484D007C" w14:textId="77777777" w:rsidR="006079D1" w:rsidRDefault="00000000">
      <w:r>
        <w:rPr>
          <w:rFonts w:ascii="Arial" w:hAnsi="Arial"/>
        </w:rPr>
        <w:t>4. Informacja Przewodniczącego Rady Miejskiej o działaniach podejmowanych w okresie międzysesyjnym.</w:t>
      </w:r>
    </w:p>
    <w:p w14:paraId="4D186FDC" w14:textId="77777777" w:rsidR="006079D1" w:rsidRDefault="00000000">
      <w:pPr>
        <w:jc w:val="both"/>
      </w:pPr>
      <w:r>
        <w:rPr>
          <w:rFonts w:ascii="Arial" w:hAnsi="Arial"/>
        </w:rPr>
        <w:t>Przewodnicząca Rady Miejskiej Gminy Rychtal Aleksandra Olejnik przekazała, iż w okresie międzysesyjnym, tj. od 30 marca do 18 maja 2026 r.:</w:t>
      </w:r>
    </w:p>
    <w:p w14:paraId="3D882A75" w14:textId="77777777" w:rsidR="006079D1" w:rsidRDefault="00000000">
      <w:pPr>
        <w:jc w:val="both"/>
      </w:pPr>
      <w:r>
        <w:rPr>
          <w:rFonts w:ascii="Arial" w:hAnsi="Arial"/>
        </w:rPr>
        <w:t>– zwołała i przeprowadziła XXIX sesję Rady Miejskiej Gminy Rychtal,</w:t>
      </w:r>
    </w:p>
    <w:p w14:paraId="2BD194AF" w14:textId="77777777" w:rsidR="006079D1" w:rsidRDefault="00000000">
      <w:pPr>
        <w:jc w:val="both"/>
      </w:pPr>
      <w:r>
        <w:rPr>
          <w:rFonts w:ascii="Arial" w:hAnsi="Arial"/>
        </w:rPr>
        <w:t>– wzięła udział w wydarzeniu Ochotniczych Straży Pożarnych w Rychtalu (kwiecień),</w:t>
      </w:r>
    </w:p>
    <w:p w14:paraId="2241D0AC" w14:textId="77777777" w:rsidR="006079D1" w:rsidRDefault="00000000">
      <w:pPr>
        <w:jc w:val="both"/>
      </w:pPr>
      <w:r>
        <w:rPr>
          <w:rFonts w:ascii="Arial" w:hAnsi="Arial"/>
        </w:rPr>
        <w:t>– przeanalizowała i przekazała projekty uchwał na XXX sesję Rady Miejskiej Gminy Rychtal.</w:t>
      </w:r>
    </w:p>
    <w:p w14:paraId="51EF1AD1" w14:textId="77777777" w:rsidR="006079D1" w:rsidRDefault="00000000">
      <w:pPr>
        <w:jc w:val="both"/>
      </w:pPr>
      <w:r>
        <w:rPr>
          <w:rFonts w:ascii="Arial" w:hAnsi="Arial"/>
        </w:rPr>
        <w:t>Nie zgłoszono uwag do przedstawionej informacji.</w:t>
      </w:r>
    </w:p>
    <w:p w14:paraId="5CE4B6F0" w14:textId="77777777" w:rsidR="006079D1" w:rsidRDefault="00000000">
      <w:r>
        <w:rPr>
          <w:rFonts w:ascii="Arial" w:hAnsi="Arial"/>
        </w:rPr>
        <w:t>5. Sprawozdanie Burmistrza o jego pracach w okresie międzysesyjnym, zwłaszcza związanych z wykonywaniem uchwał rady.</w:t>
      </w:r>
    </w:p>
    <w:p w14:paraId="4D4B0E6C" w14:textId="77777777" w:rsidR="006079D1" w:rsidRDefault="00000000">
      <w:pPr>
        <w:jc w:val="both"/>
      </w:pPr>
      <w:r>
        <w:rPr>
          <w:rFonts w:ascii="Arial" w:hAnsi="Arial"/>
        </w:rPr>
        <w:t>Burmistrz Gminy Rychtal Adam Staszczyk przedstawił sprawozdanie z działalności w okresie międzysesyjnym, informując m.in. o:</w:t>
      </w:r>
    </w:p>
    <w:p w14:paraId="53751B07" w14:textId="77777777" w:rsidR="006079D1" w:rsidRDefault="00000000">
      <w:pPr>
        <w:jc w:val="both"/>
      </w:pPr>
      <w:r>
        <w:rPr>
          <w:rFonts w:ascii="Arial" w:hAnsi="Arial"/>
        </w:rPr>
        <w:t>– przekazaniu uchwał podjętych podczas poprzedniej sesji organom nadzoru,</w:t>
      </w:r>
    </w:p>
    <w:p w14:paraId="4E9AB48F" w14:textId="77777777" w:rsidR="006079D1" w:rsidRDefault="00000000">
      <w:pPr>
        <w:jc w:val="both"/>
      </w:pPr>
      <w:r>
        <w:rPr>
          <w:rFonts w:ascii="Arial" w:hAnsi="Arial"/>
        </w:rPr>
        <w:t>– udziale w zebraniach i spotkaniach dotyczących inwestycji gminnych (m.in. infrastruktury pieszo-rowerowej oraz przyłączy),</w:t>
      </w:r>
    </w:p>
    <w:p w14:paraId="200DA3B3" w14:textId="77777777" w:rsidR="006079D1" w:rsidRDefault="00000000">
      <w:pPr>
        <w:jc w:val="both"/>
      </w:pPr>
      <w:r>
        <w:rPr>
          <w:rFonts w:ascii="Arial" w:hAnsi="Arial"/>
        </w:rPr>
        <w:t>– udziale w posiedzeniu Zarządu Gminnego oraz w Gminnym Zjeździe (kwiecień),</w:t>
      </w:r>
    </w:p>
    <w:p w14:paraId="464DC406" w14:textId="77777777" w:rsidR="006079D1" w:rsidRDefault="00000000">
      <w:pPr>
        <w:jc w:val="both"/>
      </w:pPr>
      <w:r>
        <w:rPr>
          <w:rFonts w:ascii="Arial" w:hAnsi="Arial"/>
        </w:rPr>
        <w:t>– udziale w uroczystości jubileuszu 70-lecia zawarcia związku małżeńskiego mieszkańców gminy,</w:t>
      </w:r>
    </w:p>
    <w:p w14:paraId="3065E449" w14:textId="77777777" w:rsidR="006079D1" w:rsidRDefault="00000000">
      <w:pPr>
        <w:jc w:val="both"/>
      </w:pPr>
      <w:r>
        <w:rPr>
          <w:rFonts w:ascii="Arial" w:hAnsi="Arial"/>
        </w:rPr>
        <w:t>– spotkaniu z przedstawicielami firmy w dniu 14 maja,</w:t>
      </w:r>
    </w:p>
    <w:p w14:paraId="4FF390A5" w14:textId="77777777" w:rsidR="006079D1" w:rsidRDefault="00000000">
      <w:pPr>
        <w:jc w:val="both"/>
      </w:pPr>
      <w:r>
        <w:rPr>
          <w:rFonts w:ascii="Arial" w:hAnsi="Arial"/>
        </w:rPr>
        <w:t>– udziale w spotkaniach dotyczących otwarcia nowej szkoły.</w:t>
      </w:r>
    </w:p>
    <w:p w14:paraId="16541D1F" w14:textId="77777777" w:rsidR="006079D1" w:rsidRDefault="00000000">
      <w:pPr>
        <w:jc w:val="both"/>
      </w:pPr>
      <w:r>
        <w:rPr>
          <w:rFonts w:ascii="Arial" w:hAnsi="Arial"/>
        </w:rPr>
        <w:t>Nie zgłoszono uwag do przedstawionego sprawozdania.</w:t>
      </w:r>
    </w:p>
    <w:p w14:paraId="33EDDE4B" w14:textId="77777777" w:rsidR="006079D1" w:rsidRDefault="00000000">
      <w:r>
        <w:rPr>
          <w:rFonts w:ascii="Arial" w:hAnsi="Arial"/>
        </w:rPr>
        <w:t>6. Podjęcie uchwały w sprawie zmiany uchwały w sprawie uchwalenia budżetu Gminy Rychtal na 2026 rok</w:t>
      </w:r>
    </w:p>
    <w:p w14:paraId="4775A748" w14:textId="77777777" w:rsidR="006079D1" w:rsidRDefault="00000000">
      <w:pPr>
        <w:jc w:val="both"/>
      </w:pPr>
      <w:r>
        <w:rPr>
          <w:rFonts w:ascii="Arial" w:hAnsi="Arial"/>
        </w:rPr>
        <w:t>Przewodnicząca Aleksandra Olejnik zaznaczyła, że projekt uchwały wraz z uzasadnieniem był omawiany na wspólnym posiedzeniu komisji bezpośrednio przed sesją, po czym poprosiła Skarbnik Gminy Katarzynę Parzonkę o zreferowanie zmian. Pani Skarbnik przedstawiła zmiany po stronie dochodów i wydatków budżetu, w tym wprowadzenie środków pochodzących z dofinansowania (m.in. ze środków Unii Europejskiej, w proporcji 70% dofinansowania i 30% wkładu własnego) oraz zwiększenie wydatków na wskazane zadania. Uwag do projektu nie było.</w:t>
      </w:r>
    </w:p>
    <w:p w14:paraId="053EE2F8" w14:textId="77777777" w:rsidR="006079D1" w:rsidRDefault="00000000">
      <w:r>
        <w:rPr>
          <w:rFonts w:ascii="Arial" w:hAnsi="Arial"/>
          <w:b/>
          <w:u w:val="single"/>
        </w:rPr>
        <w:t>Głosowano w sprawie:</w:t>
      </w:r>
    </w:p>
    <w:p w14:paraId="5895F206" w14:textId="77777777" w:rsidR="006079D1" w:rsidRDefault="00000000">
      <w:r>
        <w:rPr>
          <w:rFonts w:ascii="Arial" w:hAnsi="Arial"/>
        </w:rPr>
        <w:t>Podjęcie uchwały w sprawie zmiany uchwały w sprawie uchwalenia budżetu Gminy Rychtal na 2026 rok</w:t>
      </w:r>
    </w:p>
    <w:p w14:paraId="0B72B749" w14:textId="77777777" w:rsidR="006079D1" w:rsidRDefault="00000000">
      <w:r>
        <w:rPr>
          <w:rFonts w:ascii="Arial" w:hAnsi="Arial"/>
          <w:b/>
          <w:u w:val="single"/>
        </w:rPr>
        <w:t>Wyniki głosowania</w:t>
      </w:r>
      <w:r>
        <w:t xml:space="preserve"> </w:t>
      </w:r>
      <w:r>
        <w:rPr>
          <w:rFonts w:ascii="Arial" w:hAnsi="Arial"/>
        </w:rPr>
        <w:t>(Radni Rady Miejskiej Gminy Rychtal)</w:t>
      </w:r>
    </w:p>
    <w:p w14:paraId="4AEE1C99" w14:textId="77777777" w:rsidR="006079D1" w:rsidRDefault="00000000">
      <w:r>
        <w:rPr>
          <w:rFonts w:ascii="Arial" w:hAnsi="Arial"/>
        </w:rPr>
        <w:t>ZA: 13, PRZECIW: 0, WSTRZYMUJĘ SIĘ: 0, BRAK GŁOSU: 0, NIEOBECNI: 2</w:t>
      </w:r>
    </w:p>
    <w:p w14:paraId="2BCBF273" w14:textId="77777777" w:rsidR="006079D1" w:rsidRDefault="00000000">
      <w:r>
        <w:rPr>
          <w:rFonts w:ascii="Arial" w:hAnsi="Arial"/>
          <w:b/>
          <w:u w:val="single"/>
        </w:rPr>
        <w:t>Wyniki imienne:</w:t>
      </w:r>
    </w:p>
    <w:p w14:paraId="4A20E996" w14:textId="77777777" w:rsidR="006079D1" w:rsidRDefault="00000000">
      <w:pPr>
        <w:spacing w:after="0"/>
      </w:pPr>
      <w:r>
        <w:rPr>
          <w:rFonts w:ascii="Arial" w:hAnsi="Arial"/>
        </w:rPr>
        <w:t>ZA (13)</w:t>
      </w:r>
    </w:p>
    <w:p w14:paraId="6BAE0817" w14:textId="77777777" w:rsidR="006079D1" w:rsidRDefault="00000000">
      <w:r>
        <w:rPr>
          <w:rFonts w:ascii="Arial" w:hAnsi="Arial"/>
        </w:rPr>
        <w:t xml:space="preserve">Piotr Białowąs, Marcin Bożek, Ryszard Broda, Patrycja Kaczmarek, Łukasz Kubiak, Iwona Marczak, Marian Mrugała, Aleksandra Olejnik, Urszula </w:t>
      </w:r>
      <w:proofErr w:type="spellStart"/>
      <w:r>
        <w:rPr>
          <w:rFonts w:ascii="Arial" w:hAnsi="Arial"/>
        </w:rPr>
        <w:t>Opacka-Wypchło</w:t>
      </w:r>
      <w:proofErr w:type="spellEnd"/>
      <w:r>
        <w:rPr>
          <w:rFonts w:ascii="Arial" w:hAnsi="Arial"/>
        </w:rPr>
        <w:t xml:space="preserve">, Andrzej </w:t>
      </w:r>
      <w:proofErr w:type="spellStart"/>
      <w:r>
        <w:rPr>
          <w:rFonts w:ascii="Arial" w:hAnsi="Arial"/>
        </w:rPr>
        <w:t>Ostrysz</w:t>
      </w:r>
      <w:proofErr w:type="spellEnd"/>
      <w:r>
        <w:rPr>
          <w:rFonts w:ascii="Arial" w:hAnsi="Arial"/>
        </w:rPr>
        <w:t>, Ryszard Skiba, Ewelina Usarek, Mateusz Włodarczyk</w:t>
      </w:r>
    </w:p>
    <w:p w14:paraId="0E794A14" w14:textId="77777777" w:rsidR="006079D1" w:rsidRDefault="00000000">
      <w:r>
        <w:rPr>
          <w:rFonts w:ascii="Arial" w:hAnsi="Arial"/>
        </w:rPr>
        <w:t>PRZECIW (0)</w:t>
      </w:r>
    </w:p>
    <w:p w14:paraId="5E1B8E25" w14:textId="77777777" w:rsidR="006079D1" w:rsidRDefault="00000000">
      <w:r>
        <w:rPr>
          <w:rFonts w:ascii="Arial" w:hAnsi="Arial"/>
        </w:rPr>
        <w:t>WSTRZYMUJĘ SIĘ (0)</w:t>
      </w:r>
    </w:p>
    <w:p w14:paraId="62291A13" w14:textId="77777777" w:rsidR="006079D1" w:rsidRDefault="00000000">
      <w:r>
        <w:rPr>
          <w:rFonts w:ascii="Arial" w:hAnsi="Arial"/>
        </w:rPr>
        <w:t>BRAK GŁOSU (0)</w:t>
      </w:r>
    </w:p>
    <w:p w14:paraId="5DDA35AC" w14:textId="77777777" w:rsidR="006079D1" w:rsidRDefault="00000000">
      <w:pPr>
        <w:spacing w:after="0"/>
      </w:pPr>
      <w:r>
        <w:rPr>
          <w:rFonts w:ascii="Arial" w:hAnsi="Arial"/>
        </w:rPr>
        <w:t>NIEOBECNI (2)</w:t>
      </w:r>
    </w:p>
    <w:p w14:paraId="174A0178" w14:textId="77777777" w:rsidR="006079D1" w:rsidRDefault="00000000">
      <w:r>
        <w:rPr>
          <w:rFonts w:ascii="Arial" w:hAnsi="Arial"/>
        </w:rPr>
        <w:t>Wojciech Stryczek, Małgorzata Wrotnowska</w:t>
      </w:r>
    </w:p>
    <w:p w14:paraId="0D272759" w14:textId="77777777" w:rsidR="006079D1" w:rsidRDefault="00000000">
      <w:pPr>
        <w:jc w:val="both"/>
      </w:pPr>
      <w:r>
        <w:rPr>
          <w:rFonts w:ascii="Arial" w:hAnsi="Arial"/>
        </w:rPr>
        <w:t>Przewodnicząca ogłosiła, że Wysoka Rada jednogłośnie podjęła Uchwałę nr XXX/146/2026 Rady Miejskiej Gminy Rychtal z dnia 18 maja 2026 r.</w:t>
      </w:r>
    </w:p>
    <w:p w14:paraId="321D3123" w14:textId="77777777" w:rsidR="006079D1" w:rsidRDefault="00000000">
      <w:r>
        <w:rPr>
          <w:rFonts w:ascii="Arial" w:hAnsi="Arial"/>
        </w:rPr>
        <w:t>7. Podjęcie uchwały w sprawie zmiany Wieloletniej Prognozy Finansowej Gminy Rychtal na lata 2026-2039.</w:t>
      </w:r>
    </w:p>
    <w:p w14:paraId="24F2E136" w14:textId="77777777" w:rsidR="006079D1" w:rsidRDefault="00000000">
      <w:pPr>
        <w:jc w:val="both"/>
      </w:pPr>
      <w:r>
        <w:rPr>
          <w:rFonts w:ascii="Arial" w:hAnsi="Arial"/>
        </w:rPr>
        <w:t>Przewodnicząca poprosiła Skarbnik Gminy o streszczenie projektu uchwały, który był uprzednio omawiany na posiedzeniu komisji. Katarzyna Parzonka poinformowała, że zmiana Wieloletniej Prognozy Finansowej dostosowuje prognozę do zmian wprowadzonych w budżecie oraz obejmuje aktualizację wykazu przedsięwzięć wieloletnich, w tym zadania o charakterze inwestycyjnym dotyczącego oczyszczalni ścieków. Brak uwag ze strony radnych.</w:t>
      </w:r>
    </w:p>
    <w:p w14:paraId="3B02A1B5" w14:textId="77777777" w:rsidR="006079D1" w:rsidRDefault="00000000">
      <w:r>
        <w:rPr>
          <w:rFonts w:ascii="Arial" w:hAnsi="Arial"/>
          <w:b/>
          <w:u w:val="single"/>
        </w:rPr>
        <w:t>Głosowano w sprawie:</w:t>
      </w:r>
    </w:p>
    <w:p w14:paraId="6F027B9C" w14:textId="77777777" w:rsidR="006079D1" w:rsidRDefault="00000000">
      <w:r>
        <w:rPr>
          <w:rFonts w:ascii="Arial" w:hAnsi="Arial"/>
        </w:rPr>
        <w:t>Podjęcie uchwały w sprawie zmiany Wieloletniej Prognozy Finansowej Gminy Rychtal na lata 2026-2039.</w:t>
      </w:r>
    </w:p>
    <w:p w14:paraId="4D4D0E3A" w14:textId="77777777" w:rsidR="006079D1" w:rsidRDefault="00000000">
      <w:r>
        <w:rPr>
          <w:rFonts w:ascii="Arial" w:hAnsi="Arial"/>
          <w:b/>
          <w:u w:val="single"/>
        </w:rPr>
        <w:t>Wyniki głosowania</w:t>
      </w:r>
      <w:r>
        <w:t xml:space="preserve"> </w:t>
      </w:r>
      <w:r>
        <w:rPr>
          <w:rFonts w:ascii="Arial" w:hAnsi="Arial"/>
        </w:rPr>
        <w:t>(Radni Rady Miejskiej Gminy Rychtal)</w:t>
      </w:r>
    </w:p>
    <w:p w14:paraId="202798F8" w14:textId="77777777" w:rsidR="006079D1" w:rsidRDefault="00000000">
      <w:r>
        <w:rPr>
          <w:rFonts w:ascii="Arial" w:hAnsi="Arial"/>
        </w:rPr>
        <w:t>ZA: 13, PRZECIW: 0, WSTRZYMUJĘ SIĘ: 0, BRAK GŁOSU: 0, NIEOBECNI: 2</w:t>
      </w:r>
    </w:p>
    <w:p w14:paraId="2A242A07" w14:textId="77777777" w:rsidR="006079D1" w:rsidRDefault="00000000">
      <w:r>
        <w:rPr>
          <w:rFonts w:ascii="Arial" w:hAnsi="Arial"/>
          <w:b/>
          <w:u w:val="single"/>
        </w:rPr>
        <w:t>Wyniki imienne:</w:t>
      </w:r>
    </w:p>
    <w:p w14:paraId="486D1068" w14:textId="77777777" w:rsidR="006079D1" w:rsidRDefault="00000000">
      <w:pPr>
        <w:spacing w:after="0"/>
      </w:pPr>
      <w:r>
        <w:rPr>
          <w:rFonts w:ascii="Arial" w:hAnsi="Arial"/>
        </w:rPr>
        <w:t>ZA (13)</w:t>
      </w:r>
    </w:p>
    <w:p w14:paraId="1B1B32A9" w14:textId="77777777" w:rsidR="006079D1" w:rsidRDefault="00000000">
      <w:r>
        <w:rPr>
          <w:rFonts w:ascii="Arial" w:hAnsi="Arial"/>
        </w:rPr>
        <w:t xml:space="preserve">Piotr Białowąs, Marcin Bożek, Ryszard Broda, Patrycja Kaczmarek, Łukasz Kubiak, Iwona Marczak, Marian Mrugała, Aleksandra Olejnik, Urszula </w:t>
      </w:r>
      <w:proofErr w:type="spellStart"/>
      <w:r>
        <w:rPr>
          <w:rFonts w:ascii="Arial" w:hAnsi="Arial"/>
        </w:rPr>
        <w:t>Opacka-Wypchło</w:t>
      </w:r>
      <w:proofErr w:type="spellEnd"/>
      <w:r>
        <w:rPr>
          <w:rFonts w:ascii="Arial" w:hAnsi="Arial"/>
        </w:rPr>
        <w:t xml:space="preserve">, Andrzej </w:t>
      </w:r>
      <w:proofErr w:type="spellStart"/>
      <w:r>
        <w:rPr>
          <w:rFonts w:ascii="Arial" w:hAnsi="Arial"/>
        </w:rPr>
        <w:t>Ostrysz</w:t>
      </w:r>
      <w:proofErr w:type="spellEnd"/>
      <w:r>
        <w:rPr>
          <w:rFonts w:ascii="Arial" w:hAnsi="Arial"/>
        </w:rPr>
        <w:t>, Ryszard Skiba, Ewelina Usarek, Mateusz Włodarczyk</w:t>
      </w:r>
    </w:p>
    <w:p w14:paraId="7D733ECE" w14:textId="77777777" w:rsidR="006079D1" w:rsidRDefault="00000000">
      <w:r>
        <w:rPr>
          <w:rFonts w:ascii="Arial" w:hAnsi="Arial"/>
        </w:rPr>
        <w:t>PRZECIW (0)</w:t>
      </w:r>
    </w:p>
    <w:p w14:paraId="493D54A1" w14:textId="77777777" w:rsidR="006079D1" w:rsidRDefault="00000000">
      <w:r>
        <w:rPr>
          <w:rFonts w:ascii="Arial" w:hAnsi="Arial"/>
        </w:rPr>
        <w:t>WSTRZYMUJĘ SIĘ (0)</w:t>
      </w:r>
    </w:p>
    <w:p w14:paraId="50E47EA0" w14:textId="77777777" w:rsidR="006079D1" w:rsidRDefault="00000000">
      <w:r>
        <w:rPr>
          <w:rFonts w:ascii="Arial" w:hAnsi="Arial"/>
        </w:rPr>
        <w:t>BRAK GŁOSU (0)</w:t>
      </w:r>
    </w:p>
    <w:p w14:paraId="68DAADAB" w14:textId="77777777" w:rsidR="006079D1" w:rsidRDefault="00000000">
      <w:pPr>
        <w:spacing w:after="0"/>
      </w:pPr>
      <w:r>
        <w:rPr>
          <w:rFonts w:ascii="Arial" w:hAnsi="Arial"/>
        </w:rPr>
        <w:t>NIEOBECNI (2)</w:t>
      </w:r>
    </w:p>
    <w:p w14:paraId="28456864" w14:textId="77777777" w:rsidR="006079D1" w:rsidRDefault="00000000">
      <w:r>
        <w:rPr>
          <w:rFonts w:ascii="Arial" w:hAnsi="Arial"/>
        </w:rPr>
        <w:t>Wojciech Stryczek, Małgorzata Wrotnowska</w:t>
      </w:r>
    </w:p>
    <w:p w14:paraId="09C2940E" w14:textId="77777777" w:rsidR="006079D1" w:rsidRDefault="00000000">
      <w:pPr>
        <w:jc w:val="both"/>
      </w:pPr>
      <w:r>
        <w:rPr>
          <w:rFonts w:ascii="Arial" w:hAnsi="Arial"/>
        </w:rPr>
        <w:t>Przewodnicząca ogłosiła, że Wysoka Rada jednogłośnie podjęła Uchwałę nr XXX/147/2026 Rady Miejskiej Gminy Rychtal z dnia 18 maja 2026 r.</w:t>
      </w:r>
    </w:p>
    <w:p w14:paraId="08B69AC1" w14:textId="77777777" w:rsidR="006079D1" w:rsidRDefault="00000000">
      <w:r>
        <w:rPr>
          <w:rFonts w:ascii="Arial" w:hAnsi="Arial"/>
        </w:rPr>
        <w:t>8. Podjęcie uchwały w sprawie przekształcenia Szkoły Podstawowej im. Ojca Konrada Stolarka w Rychtalu poprzez zmianę siedziby.</w:t>
      </w:r>
    </w:p>
    <w:p w14:paraId="605BA465" w14:textId="77777777" w:rsidR="006079D1" w:rsidRDefault="00000000">
      <w:pPr>
        <w:jc w:val="both"/>
      </w:pPr>
      <w:r>
        <w:rPr>
          <w:rFonts w:ascii="Arial" w:hAnsi="Arial"/>
        </w:rPr>
        <w:t xml:space="preserve">Przewodnicząca poprosiła o zabranie głosu Kierownik Centrum Usług Wspólnych w Rychtalu Beatę </w:t>
      </w:r>
      <w:proofErr w:type="spellStart"/>
      <w:r>
        <w:rPr>
          <w:rFonts w:ascii="Arial" w:hAnsi="Arial"/>
        </w:rPr>
        <w:t>Klajn</w:t>
      </w:r>
      <w:proofErr w:type="spellEnd"/>
      <w:r>
        <w:rPr>
          <w:rFonts w:ascii="Arial" w:hAnsi="Arial"/>
        </w:rPr>
        <w:t>. Kierownik przypomniała, że Rada Miejska Gminy Rychtal w dniu 26 stycznia 2026 r. podjęła uchwałę w sprawie zamiaru przekształcenia Szkoły Podstawowej im. Ojca Konrada Stolarka w Rychtalu poprzez zmianę siedziby. Nowy budynek szkoły jest przestronny i posiada lepszą bazę dydaktyczną oraz sportową. Przekształcenie nie wpłynie negatywnie na warunki nauki, organizację pracy szkoły ani realizację zadań dydaktycznych, wychowawczych i opiekuńczych. Uchwała w sprawie zamiaru przekształcenia uzyskała pozytywną opinię Wielkopolskiego Kuratora Oświaty w Poznaniu, w związku z czym podjęcie niniejszej uchwały jest w pełni zasadne. Radni nie wnieśli uwag.</w:t>
      </w:r>
    </w:p>
    <w:p w14:paraId="36BE9F11" w14:textId="77777777" w:rsidR="006079D1" w:rsidRDefault="00000000">
      <w:r>
        <w:rPr>
          <w:rFonts w:ascii="Arial" w:hAnsi="Arial"/>
          <w:b/>
          <w:u w:val="single"/>
        </w:rPr>
        <w:t>Głosowano w sprawie:</w:t>
      </w:r>
    </w:p>
    <w:p w14:paraId="49E929FD" w14:textId="77777777" w:rsidR="006079D1" w:rsidRDefault="00000000">
      <w:r>
        <w:rPr>
          <w:rFonts w:ascii="Arial" w:hAnsi="Arial"/>
        </w:rPr>
        <w:t>Podjęcie uchwały w sprawie przekształcenia Szkoły Podstawowej im. Ojca Konrada Stolarka w Rychtalu poprzez zmianę siedziby.</w:t>
      </w:r>
    </w:p>
    <w:p w14:paraId="10FCAE72" w14:textId="77777777" w:rsidR="006079D1" w:rsidRDefault="00000000">
      <w:r>
        <w:rPr>
          <w:rFonts w:ascii="Arial" w:hAnsi="Arial"/>
          <w:b/>
          <w:u w:val="single"/>
        </w:rPr>
        <w:t>Wyniki głosowania</w:t>
      </w:r>
      <w:r>
        <w:t xml:space="preserve"> </w:t>
      </w:r>
      <w:r>
        <w:rPr>
          <w:rFonts w:ascii="Arial" w:hAnsi="Arial"/>
        </w:rPr>
        <w:t>(Radni Rady Miejskiej Gminy Rychtal)</w:t>
      </w:r>
    </w:p>
    <w:p w14:paraId="48BD1598" w14:textId="77777777" w:rsidR="006079D1" w:rsidRDefault="00000000">
      <w:r>
        <w:rPr>
          <w:rFonts w:ascii="Arial" w:hAnsi="Arial"/>
        </w:rPr>
        <w:t>ZA: 13, PRZECIW: 0, WSTRZYMUJĘ SIĘ: 0, BRAK GŁOSU: 0, NIEOBECNI: 2</w:t>
      </w:r>
    </w:p>
    <w:p w14:paraId="18F23B51" w14:textId="77777777" w:rsidR="006079D1" w:rsidRDefault="00000000">
      <w:r>
        <w:rPr>
          <w:rFonts w:ascii="Arial" w:hAnsi="Arial"/>
          <w:b/>
          <w:u w:val="single"/>
        </w:rPr>
        <w:t>Wyniki imienne:</w:t>
      </w:r>
    </w:p>
    <w:p w14:paraId="1FDA56C3" w14:textId="77777777" w:rsidR="006079D1" w:rsidRDefault="00000000">
      <w:pPr>
        <w:spacing w:after="0"/>
      </w:pPr>
      <w:r>
        <w:rPr>
          <w:rFonts w:ascii="Arial" w:hAnsi="Arial"/>
        </w:rPr>
        <w:t>ZA (13)</w:t>
      </w:r>
    </w:p>
    <w:p w14:paraId="163F437F" w14:textId="77777777" w:rsidR="006079D1" w:rsidRDefault="00000000">
      <w:r>
        <w:rPr>
          <w:rFonts w:ascii="Arial" w:hAnsi="Arial"/>
        </w:rPr>
        <w:t xml:space="preserve">Piotr Białowąs, Marcin Bożek, Ryszard Broda, Patrycja Kaczmarek, Łukasz Kubiak, Iwona Marczak, Marian Mrugała, Aleksandra Olejnik, Urszula </w:t>
      </w:r>
      <w:proofErr w:type="spellStart"/>
      <w:r>
        <w:rPr>
          <w:rFonts w:ascii="Arial" w:hAnsi="Arial"/>
        </w:rPr>
        <w:t>Opacka-Wypchło</w:t>
      </w:r>
      <w:proofErr w:type="spellEnd"/>
      <w:r>
        <w:rPr>
          <w:rFonts w:ascii="Arial" w:hAnsi="Arial"/>
        </w:rPr>
        <w:t xml:space="preserve">, Andrzej </w:t>
      </w:r>
      <w:proofErr w:type="spellStart"/>
      <w:r>
        <w:rPr>
          <w:rFonts w:ascii="Arial" w:hAnsi="Arial"/>
        </w:rPr>
        <w:t>Ostrysz</w:t>
      </w:r>
      <w:proofErr w:type="spellEnd"/>
      <w:r>
        <w:rPr>
          <w:rFonts w:ascii="Arial" w:hAnsi="Arial"/>
        </w:rPr>
        <w:t>, Ryszard Skiba, Ewelina Usarek, Mateusz Włodarczyk</w:t>
      </w:r>
    </w:p>
    <w:p w14:paraId="140D0BA6" w14:textId="77777777" w:rsidR="006079D1" w:rsidRDefault="00000000">
      <w:r>
        <w:rPr>
          <w:rFonts w:ascii="Arial" w:hAnsi="Arial"/>
        </w:rPr>
        <w:t>PRZECIW (0)</w:t>
      </w:r>
    </w:p>
    <w:p w14:paraId="53848EBC" w14:textId="77777777" w:rsidR="006079D1" w:rsidRDefault="00000000">
      <w:r>
        <w:rPr>
          <w:rFonts w:ascii="Arial" w:hAnsi="Arial"/>
        </w:rPr>
        <w:t>WSTRZYMUJĘ SIĘ (0)</w:t>
      </w:r>
    </w:p>
    <w:p w14:paraId="1F649B50" w14:textId="77777777" w:rsidR="006079D1" w:rsidRDefault="00000000">
      <w:r>
        <w:rPr>
          <w:rFonts w:ascii="Arial" w:hAnsi="Arial"/>
        </w:rPr>
        <w:t>BRAK GŁOSU (0)</w:t>
      </w:r>
    </w:p>
    <w:p w14:paraId="71A71DCE" w14:textId="77777777" w:rsidR="006079D1" w:rsidRDefault="00000000">
      <w:pPr>
        <w:spacing w:after="0"/>
      </w:pPr>
      <w:r>
        <w:rPr>
          <w:rFonts w:ascii="Arial" w:hAnsi="Arial"/>
        </w:rPr>
        <w:t>NIEOBECNI (2)</w:t>
      </w:r>
    </w:p>
    <w:p w14:paraId="332F6E8F" w14:textId="77777777" w:rsidR="006079D1" w:rsidRDefault="00000000">
      <w:r>
        <w:rPr>
          <w:rFonts w:ascii="Arial" w:hAnsi="Arial"/>
        </w:rPr>
        <w:t>Wojciech Stryczek, Małgorzata Wrotnowska</w:t>
      </w:r>
    </w:p>
    <w:p w14:paraId="3DB12E34" w14:textId="77777777" w:rsidR="006079D1" w:rsidRDefault="00000000">
      <w:pPr>
        <w:jc w:val="both"/>
      </w:pPr>
      <w:r>
        <w:rPr>
          <w:rFonts w:ascii="Arial" w:hAnsi="Arial"/>
        </w:rPr>
        <w:t>Przewodnicząca stwierdziła, że Wysoka Rada jednogłośnie podjęła Uchwałę nr XXX/148/2026 Rady Miejskiej Gminy Rychtal z dnia 18 maja 2026 r.</w:t>
      </w:r>
    </w:p>
    <w:p w14:paraId="51465AF4" w14:textId="77777777" w:rsidR="006079D1" w:rsidRDefault="00000000">
      <w:r>
        <w:rPr>
          <w:rFonts w:ascii="Arial" w:hAnsi="Arial"/>
        </w:rPr>
        <w:t>9. Podjęcie uchwały w sprawie uznania petycji za niezasługującą na uwzględnienie.</w:t>
      </w:r>
    </w:p>
    <w:p w14:paraId="131C2938" w14:textId="77777777" w:rsidR="006079D1" w:rsidRDefault="00000000">
      <w:pPr>
        <w:jc w:val="both"/>
      </w:pPr>
      <w:r>
        <w:rPr>
          <w:rFonts w:ascii="Arial" w:hAnsi="Arial"/>
        </w:rPr>
        <w:t>Przewodnicząca poinformowała, że projekt uchwały wraz z uzasadnieniem został szczegółowo przedstawiony na wspólnym posiedzeniu komisji, po czym poprosiła radcę prawną Agnieszkę Krupińską o zreferowanie projektu. Radca prawny wyjaśniła, że treść uchwały jest zgodna ze stanowiskiem Komisji Skarg, Wniosków i Petycji, która szczegółowo zapoznała się z petycją wniesioną przez Stowarzyszenie „Polska Wolna od GMO”. Petycja dotyczyła upublicznienia materiałów odnoszących się do szczepień przeciwko HPV. Z uwagi na jednokierunkowe i tendencyjne przedstawienie problemu, sprzeczne z rekomendacją Ministerstwa Zdrowia, Komisja nie zarekomendowała uwzględnienia petycji. Radni nie wnieśli uwag.</w:t>
      </w:r>
    </w:p>
    <w:p w14:paraId="3A66165F" w14:textId="77777777" w:rsidR="006079D1" w:rsidRDefault="00000000">
      <w:r>
        <w:rPr>
          <w:rFonts w:ascii="Arial" w:hAnsi="Arial"/>
          <w:b/>
          <w:u w:val="single"/>
        </w:rPr>
        <w:t>Głosowano w sprawie:</w:t>
      </w:r>
    </w:p>
    <w:p w14:paraId="797509DC" w14:textId="77777777" w:rsidR="006079D1" w:rsidRDefault="00000000">
      <w:r>
        <w:rPr>
          <w:rFonts w:ascii="Arial" w:hAnsi="Arial"/>
        </w:rPr>
        <w:t>Podjęcie uchwały w sprawie uznania petycji za niezasługującą na uwzględnienie.</w:t>
      </w:r>
    </w:p>
    <w:p w14:paraId="1A08247A" w14:textId="77777777" w:rsidR="006079D1" w:rsidRDefault="00000000">
      <w:r>
        <w:rPr>
          <w:rFonts w:ascii="Arial" w:hAnsi="Arial"/>
          <w:b/>
          <w:u w:val="single"/>
        </w:rPr>
        <w:t>Wyniki głosowania</w:t>
      </w:r>
      <w:r>
        <w:t xml:space="preserve"> </w:t>
      </w:r>
      <w:r>
        <w:rPr>
          <w:rFonts w:ascii="Arial" w:hAnsi="Arial"/>
        </w:rPr>
        <w:t>(Radni Rady Miejskiej Gminy Rychtal)</w:t>
      </w:r>
    </w:p>
    <w:p w14:paraId="456C10FF" w14:textId="77777777" w:rsidR="006079D1" w:rsidRDefault="00000000">
      <w:r>
        <w:rPr>
          <w:rFonts w:ascii="Arial" w:hAnsi="Arial"/>
        </w:rPr>
        <w:t>ZA: 13, PRZECIW: 0, WSTRZYMUJĘ SIĘ: 0, BRAK GŁOSU: 0, NIEOBECNI: 2</w:t>
      </w:r>
    </w:p>
    <w:p w14:paraId="5DD4D4B6" w14:textId="77777777" w:rsidR="006079D1" w:rsidRDefault="00000000">
      <w:r>
        <w:rPr>
          <w:rFonts w:ascii="Arial" w:hAnsi="Arial"/>
          <w:b/>
          <w:u w:val="single"/>
        </w:rPr>
        <w:t>Wyniki imienne:</w:t>
      </w:r>
    </w:p>
    <w:p w14:paraId="48F12E4C" w14:textId="77777777" w:rsidR="006079D1" w:rsidRDefault="00000000">
      <w:pPr>
        <w:spacing w:after="0"/>
      </w:pPr>
      <w:r>
        <w:rPr>
          <w:rFonts w:ascii="Arial" w:hAnsi="Arial"/>
        </w:rPr>
        <w:t>ZA (13)</w:t>
      </w:r>
    </w:p>
    <w:p w14:paraId="6789EDD4" w14:textId="77777777" w:rsidR="006079D1" w:rsidRDefault="00000000">
      <w:r>
        <w:rPr>
          <w:rFonts w:ascii="Arial" w:hAnsi="Arial"/>
        </w:rPr>
        <w:t xml:space="preserve">Piotr Białowąs, Marcin Bożek, Ryszard Broda, Patrycja Kaczmarek, Łukasz Kubiak, Iwona Marczak, Marian Mrugała, Aleksandra Olejnik, Urszula </w:t>
      </w:r>
      <w:proofErr w:type="spellStart"/>
      <w:r>
        <w:rPr>
          <w:rFonts w:ascii="Arial" w:hAnsi="Arial"/>
        </w:rPr>
        <w:t>Opacka-Wypchło</w:t>
      </w:r>
      <w:proofErr w:type="spellEnd"/>
      <w:r>
        <w:rPr>
          <w:rFonts w:ascii="Arial" w:hAnsi="Arial"/>
        </w:rPr>
        <w:t xml:space="preserve">, Andrzej </w:t>
      </w:r>
      <w:proofErr w:type="spellStart"/>
      <w:r>
        <w:rPr>
          <w:rFonts w:ascii="Arial" w:hAnsi="Arial"/>
        </w:rPr>
        <w:t>Ostrysz</w:t>
      </w:r>
      <w:proofErr w:type="spellEnd"/>
      <w:r>
        <w:rPr>
          <w:rFonts w:ascii="Arial" w:hAnsi="Arial"/>
        </w:rPr>
        <w:t>, Ryszard Skiba, Ewelina Usarek, Mateusz Włodarczyk</w:t>
      </w:r>
    </w:p>
    <w:p w14:paraId="3175BE26" w14:textId="77777777" w:rsidR="006079D1" w:rsidRDefault="00000000">
      <w:r>
        <w:rPr>
          <w:rFonts w:ascii="Arial" w:hAnsi="Arial"/>
        </w:rPr>
        <w:t>PRZECIW (0)</w:t>
      </w:r>
    </w:p>
    <w:p w14:paraId="0D0C935F" w14:textId="77777777" w:rsidR="006079D1" w:rsidRDefault="00000000">
      <w:r>
        <w:rPr>
          <w:rFonts w:ascii="Arial" w:hAnsi="Arial"/>
        </w:rPr>
        <w:t>WSTRZYMUJĘ SIĘ (0)</w:t>
      </w:r>
    </w:p>
    <w:p w14:paraId="367E55A4" w14:textId="77777777" w:rsidR="006079D1" w:rsidRDefault="00000000">
      <w:r>
        <w:rPr>
          <w:rFonts w:ascii="Arial" w:hAnsi="Arial"/>
        </w:rPr>
        <w:t>BRAK GŁOSU (0)</w:t>
      </w:r>
    </w:p>
    <w:p w14:paraId="27A83BE9" w14:textId="77777777" w:rsidR="006079D1" w:rsidRDefault="00000000">
      <w:pPr>
        <w:spacing w:after="0"/>
      </w:pPr>
      <w:r>
        <w:rPr>
          <w:rFonts w:ascii="Arial" w:hAnsi="Arial"/>
        </w:rPr>
        <w:t>NIEOBECNI (2)</w:t>
      </w:r>
    </w:p>
    <w:p w14:paraId="7C0F307C" w14:textId="77777777" w:rsidR="006079D1" w:rsidRDefault="00000000">
      <w:r>
        <w:rPr>
          <w:rFonts w:ascii="Arial" w:hAnsi="Arial"/>
        </w:rPr>
        <w:t>Wojciech Stryczek, Małgorzata Wrotnowska</w:t>
      </w:r>
    </w:p>
    <w:p w14:paraId="6DC3F2E4" w14:textId="77777777" w:rsidR="006079D1" w:rsidRDefault="00000000">
      <w:pPr>
        <w:jc w:val="both"/>
      </w:pPr>
      <w:r>
        <w:rPr>
          <w:rFonts w:ascii="Arial" w:hAnsi="Arial"/>
        </w:rPr>
        <w:t>Przewodnicząca stwierdziła, że Wysoka Rada jednogłośnie podjęła Uchwałę nr XXX/149/2026 Rady Miejskiej Gminy Rychtal z dnia 18 maja 2026 r.</w:t>
      </w:r>
    </w:p>
    <w:p w14:paraId="1149F9C2" w14:textId="77777777" w:rsidR="006079D1" w:rsidRDefault="00000000">
      <w:r>
        <w:rPr>
          <w:rFonts w:ascii="Arial" w:hAnsi="Arial"/>
        </w:rPr>
        <w:t>10. Interpelacje i zapytania radnych.</w:t>
      </w:r>
    </w:p>
    <w:p w14:paraId="5DFF54BA" w14:textId="77777777" w:rsidR="006079D1" w:rsidRDefault="00000000">
      <w:pPr>
        <w:jc w:val="both"/>
      </w:pPr>
      <w:r>
        <w:rPr>
          <w:rFonts w:ascii="Arial" w:hAnsi="Arial"/>
        </w:rPr>
        <w:t>Przewodnicząca Aleksandra Olejnik otworzyła punkt dotyczący interpelacji i zapytań radnych. Żaden z radnych nie zgłosił wniosku w tym punkcie.</w:t>
      </w:r>
    </w:p>
    <w:p w14:paraId="276247D4" w14:textId="77777777" w:rsidR="006079D1" w:rsidRDefault="00000000">
      <w:r>
        <w:rPr>
          <w:rFonts w:ascii="Arial" w:hAnsi="Arial"/>
        </w:rPr>
        <w:t>11. Odpowiedzi na interpelacje zgłoszone na poprzednich sesjach.</w:t>
      </w:r>
    </w:p>
    <w:p w14:paraId="006A44D8" w14:textId="77777777" w:rsidR="006079D1" w:rsidRDefault="00000000">
      <w:pPr>
        <w:jc w:val="both"/>
      </w:pPr>
      <w:r>
        <w:rPr>
          <w:rFonts w:ascii="Arial" w:hAnsi="Arial"/>
        </w:rPr>
        <w:t>Przewodnicząca poinformowała Wysoką Radę, iż na poprzedniej sesji nie zostały złożone żadne interpelacje, w związku z czym punkt ten uznano za bezprzedmiotowy.</w:t>
      </w:r>
    </w:p>
    <w:p w14:paraId="07DFC81F" w14:textId="77777777" w:rsidR="006079D1" w:rsidRDefault="00000000">
      <w:r>
        <w:rPr>
          <w:rFonts w:ascii="Arial" w:hAnsi="Arial"/>
        </w:rPr>
        <w:t>12. Wolne wnioski i informacje.</w:t>
      </w:r>
    </w:p>
    <w:p w14:paraId="2F0D02D7" w14:textId="77777777" w:rsidR="006079D1" w:rsidRDefault="00000000">
      <w:pPr>
        <w:jc w:val="both"/>
      </w:pPr>
      <w:r>
        <w:rPr>
          <w:rFonts w:ascii="Arial" w:hAnsi="Arial"/>
        </w:rPr>
        <w:t>Przewodnicząca otworzyła dyskusję w punkcie wolnych wniosków. Głos zabrał radny, który zgłosił wniosek do Powiatowego Zarządu Dróg dotyczący:</w:t>
      </w:r>
    </w:p>
    <w:p w14:paraId="2132AC37" w14:textId="77777777" w:rsidR="006079D1" w:rsidRDefault="00000000">
      <w:pPr>
        <w:jc w:val="both"/>
      </w:pPr>
      <w:r>
        <w:rPr>
          <w:rFonts w:ascii="Arial" w:hAnsi="Arial"/>
        </w:rPr>
        <w:t>– braku odpływu i zalegającej wody – woda od dłuższego czasu nie odpływa i tworzy się zastoisko;</w:t>
      </w:r>
    </w:p>
    <w:p w14:paraId="30057B5B" w14:textId="77777777" w:rsidR="006079D1" w:rsidRDefault="00000000">
      <w:pPr>
        <w:jc w:val="both"/>
      </w:pPr>
      <w:r>
        <w:rPr>
          <w:rFonts w:ascii="Arial" w:hAnsi="Arial"/>
        </w:rPr>
        <w:t>– naprawy nawierzchni drogi – występujące ubytki (dziury) utrudniają mijanie i wyprzedzanie pojazdów.</w:t>
      </w:r>
    </w:p>
    <w:p w14:paraId="67379974" w14:textId="77777777" w:rsidR="006079D1" w:rsidRDefault="00000000">
      <w:pPr>
        <w:jc w:val="both"/>
      </w:pPr>
      <w:r>
        <w:rPr>
          <w:rFonts w:ascii="Arial" w:hAnsi="Arial"/>
        </w:rPr>
        <w:t>Przewodnicząca przedstawiła korespondencję, która wpłynęła do Biura Rady w okresie międzysesyjnym:</w:t>
      </w:r>
    </w:p>
    <w:p w14:paraId="5B06E489" w14:textId="77777777" w:rsidR="006079D1" w:rsidRDefault="00000000">
      <w:pPr>
        <w:jc w:val="both"/>
      </w:pPr>
      <w:r>
        <w:rPr>
          <w:rFonts w:ascii="Arial" w:hAnsi="Arial"/>
        </w:rPr>
        <w:t>– informację o działalności Nadleśnictwa Syców za rok 2025,</w:t>
      </w:r>
    </w:p>
    <w:p w14:paraId="327A3D1A" w14:textId="77777777" w:rsidR="006079D1" w:rsidRDefault="00000000">
      <w:pPr>
        <w:jc w:val="both"/>
      </w:pPr>
      <w:r>
        <w:rPr>
          <w:rFonts w:ascii="Arial" w:hAnsi="Arial"/>
        </w:rPr>
        <w:t>– sprawozdanie z realizacji programu współpracy z organizacjami pozarządowymi w 2025 r.,</w:t>
      </w:r>
    </w:p>
    <w:p w14:paraId="1686E66A" w14:textId="77777777" w:rsidR="006079D1" w:rsidRDefault="00000000">
      <w:pPr>
        <w:jc w:val="both"/>
      </w:pPr>
      <w:r>
        <w:rPr>
          <w:rFonts w:ascii="Arial" w:hAnsi="Arial"/>
        </w:rPr>
        <w:t>– sprawozdanie z działalności Gminnego Ośrodka Pomocy Społecznej za 2025 r.,</w:t>
      </w:r>
    </w:p>
    <w:p w14:paraId="50422D6D" w14:textId="77777777" w:rsidR="006079D1" w:rsidRDefault="00000000">
      <w:pPr>
        <w:jc w:val="both"/>
      </w:pPr>
      <w:r>
        <w:rPr>
          <w:rFonts w:ascii="Arial" w:hAnsi="Arial"/>
        </w:rPr>
        <w:t>– ocenę zasobów pomocy społecznej za rok 2025.</w:t>
      </w:r>
    </w:p>
    <w:p w14:paraId="15D57BED" w14:textId="77777777" w:rsidR="006079D1" w:rsidRDefault="00000000">
      <w:pPr>
        <w:jc w:val="both"/>
      </w:pPr>
      <w:r>
        <w:rPr>
          <w:rFonts w:ascii="Arial" w:hAnsi="Arial"/>
        </w:rPr>
        <w:t>Radni otrzymali powyższe dokumenty w materiałach sesyjnych. Przewodnicząca zachęciła do zapoznania się z ich treścią.</w:t>
      </w:r>
    </w:p>
    <w:p w14:paraId="39FFF7F5" w14:textId="77777777" w:rsidR="006079D1" w:rsidRDefault="00000000">
      <w:r>
        <w:rPr>
          <w:rFonts w:ascii="Arial" w:hAnsi="Arial"/>
        </w:rPr>
        <w:t>13. Zamknięcie obrad.</w:t>
      </w:r>
    </w:p>
    <w:p w14:paraId="2BD84912" w14:textId="77777777" w:rsidR="006079D1" w:rsidRDefault="00000000">
      <w:pPr>
        <w:jc w:val="both"/>
        <w:rPr>
          <w:rFonts w:ascii="Arial" w:hAnsi="Arial"/>
        </w:rPr>
      </w:pPr>
      <w:r>
        <w:rPr>
          <w:rFonts w:ascii="Arial" w:hAnsi="Arial"/>
        </w:rPr>
        <w:t>Wobec wyczerpania ustalonego porządku obrad XXX sesji Rady Miejskiej Gminy Rychtal Przewodnicząca Rady Aleksandra Olejnik podziękowała radnym oraz gościom za przybycie i zamknęła posiedzenie.</w:t>
      </w:r>
    </w:p>
    <w:p w14:paraId="17FB6832" w14:textId="77777777" w:rsidR="00374C85" w:rsidRDefault="00374C85">
      <w:pPr>
        <w:jc w:val="both"/>
        <w:rPr>
          <w:rFonts w:ascii="Arial" w:hAnsi="Arial"/>
        </w:rPr>
      </w:pPr>
    </w:p>
    <w:p w14:paraId="1D04D4DD" w14:textId="77777777" w:rsidR="00374C85" w:rsidRDefault="00374C85">
      <w:pPr>
        <w:jc w:val="both"/>
        <w:rPr>
          <w:rFonts w:ascii="Arial" w:hAnsi="Arial"/>
        </w:rPr>
      </w:pPr>
    </w:p>
    <w:p w14:paraId="51145E1E" w14:textId="77777777" w:rsidR="00374C85" w:rsidRDefault="00374C85">
      <w:pPr>
        <w:jc w:val="both"/>
        <w:rPr>
          <w:rFonts w:ascii="Arial" w:hAnsi="Arial"/>
        </w:rPr>
      </w:pPr>
    </w:p>
    <w:p w14:paraId="55A7DF51" w14:textId="6D6200E0" w:rsidR="006079D1" w:rsidRDefault="00000000">
      <w:r>
        <w:rPr>
          <w:rFonts w:ascii="Arial" w:hAnsi="Arial"/>
        </w:rPr>
        <w:t>Przygotował</w:t>
      </w:r>
      <w:r w:rsidR="00374C85">
        <w:rPr>
          <w:rFonts w:ascii="Arial" w:hAnsi="Arial"/>
        </w:rPr>
        <w:t>a</w:t>
      </w:r>
      <w:r>
        <w:rPr>
          <w:rFonts w:ascii="Arial" w:hAnsi="Arial"/>
        </w:rPr>
        <w:t>: Cecylia Szymala</w:t>
      </w:r>
    </w:p>
    <w:sectPr w:rsidR="006079D1">
      <w:footerReference w:type="default" r:id="rId7"/>
      <w:pgSz w:w="12240" w:h="15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102A7A" w14:textId="77777777" w:rsidR="00C4070F" w:rsidRDefault="00C4070F">
      <w:pPr>
        <w:spacing w:after="0" w:line="240" w:lineRule="auto"/>
      </w:pPr>
      <w:r>
        <w:separator/>
      </w:r>
    </w:p>
  </w:endnote>
  <w:endnote w:type="continuationSeparator" w:id="0">
    <w:p w14:paraId="12E43F3F" w14:textId="77777777" w:rsidR="00C4070F" w:rsidRDefault="00C407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E9F252" w14:textId="6E327338" w:rsidR="00000000" w:rsidRDefault="00000000" w:rsidP="008A12AC">
    <w:pPr>
      <w:spacing w:after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B1759D" w14:textId="77777777" w:rsidR="00C4070F" w:rsidRDefault="00C4070F">
      <w:pPr>
        <w:spacing w:after="0" w:line="240" w:lineRule="auto"/>
      </w:pPr>
      <w:r>
        <w:separator/>
      </w:r>
    </w:p>
  </w:footnote>
  <w:footnote w:type="continuationSeparator" w:id="0">
    <w:p w14:paraId="2AA83A1A" w14:textId="77777777" w:rsidR="00C4070F" w:rsidRDefault="00C407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2A3805"/>
    <w:multiLevelType w:val="hybridMultilevel"/>
    <w:tmpl w:val="0298BD4E"/>
    <w:lvl w:ilvl="0" w:tplc="94784E94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F157A0"/>
    <w:multiLevelType w:val="hybridMultilevel"/>
    <w:tmpl w:val="9BF447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3666954">
    <w:abstractNumId w:val="1"/>
  </w:num>
  <w:num w:numId="2" w16cid:durableId="17386311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79D1"/>
    <w:rsid w:val="00137643"/>
    <w:rsid w:val="00374C85"/>
    <w:rsid w:val="006079D1"/>
    <w:rsid w:val="00C40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8DBE1F"/>
  <w15:docId w15:val="{4F48836A-62BE-466A-B75F-1A6A30E04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74C85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374C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74C85"/>
  </w:style>
  <w:style w:type="paragraph" w:styleId="Stopka">
    <w:name w:val="footer"/>
    <w:basedOn w:val="Normalny"/>
    <w:link w:val="StopkaZnak"/>
    <w:uiPriority w:val="99"/>
    <w:unhideWhenUsed/>
    <w:rsid w:val="00374C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74C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1629</Words>
  <Characters>9777</Characters>
  <Application>Microsoft Office Word</Application>
  <DocSecurity>0</DocSecurity>
  <Lines>81</Lines>
  <Paragraphs>22</Paragraphs>
  <ScaleCrop>false</ScaleCrop>
  <Company/>
  <LinksUpToDate>false</LinksUpToDate>
  <CharactersWithSpaces>11384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Cecylia</dc:creator>
  <cp:lastModifiedBy>UG_Piotr Szczurek</cp:lastModifiedBy>
  <cp:revision>2</cp:revision>
  <dcterms:created xsi:type="dcterms:W3CDTF">2026-06-19T09:52:00Z</dcterms:created>
  <dcterms:modified xsi:type="dcterms:W3CDTF">2026-06-19T09:52:00Z</dcterms:modified>
</cp:coreProperties>
</file>